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AF" w:rsidRDefault="006B03AF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LEGA TENNIS UIS</w:t>
      </w:r>
      <w:r w:rsidR="009B437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P GROSS</w:t>
      </w:r>
      <w:r w:rsidR="00BA58F9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ETO COPPA INTERPROVINCIALE  2016</w:t>
      </w:r>
    </w:p>
    <w:p w:rsidR="006B03AF" w:rsidRDefault="009B4372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1°DIVISIONE MASCHILE </w:t>
      </w:r>
    </w:p>
    <w:p w:rsidR="006B03AF" w:rsidRDefault="006B03AF" w:rsidP="006B03AF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6B03AF" w:rsidRDefault="006B03A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I. Giornata</w:t>
      </w: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2956E7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01/02-OTTOBRE 2016</w:t>
      </w:r>
      <w:r w:rsidR="009B437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 w:rsidR="001E6A3C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                                        RISULTATO</w:t>
      </w:r>
    </w:p>
    <w:p w:rsidR="0046293F" w:rsidRPr="0046293F" w:rsidRDefault="00BA58F9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B. GAVORRANO - TEN. PIOMBINESE            </w:t>
      </w:r>
      <w:r w:rsidR="00110DD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3-0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</w:t>
      </w:r>
    </w:p>
    <w:p w:rsidR="0046293F" w:rsidRPr="0046293F" w:rsidRDefault="00BA58F9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MARINA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DI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GR</w:t>
      </w:r>
    </w:p>
    <w:p w:rsidR="0046293F" w:rsidRDefault="00BA58F9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 – CT ARGENTARIO</w:t>
      </w:r>
      <w:r w:rsidR="00DA462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</w:t>
      </w:r>
      <w:r w:rsidR="00DA462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</w:t>
      </w:r>
      <w:r w:rsidR="00A75CE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3-0</w:t>
      </w:r>
      <w:r w:rsidR="00DA462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</w:t>
      </w:r>
    </w:p>
    <w:p w:rsidR="009B4372" w:rsidRPr="0046293F" w:rsidRDefault="00BA58F9" w:rsidP="004629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MANETTI – TCE 2000 (MATTIOLI)                </w:t>
      </w:r>
      <w:r w:rsidR="00A75CEB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1-2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II. Giornata</w:t>
      </w:r>
      <w:r w:rsidR="002E333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08/09-OTTOBRE 2016</w:t>
      </w:r>
    </w:p>
    <w:p w:rsidR="0046293F" w:rsidRPr="0046293F" w:rsidRDefault="00337023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MARINA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DI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GR – TC B. GAVORRANO           </w:t>
      </w:r>
      <w:r w:rsidR="0083183F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1-2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</w:t>
      </w:r>
    </w:p>
    <w:p w:rsidR="0046293F" w:rsidRPr="0046293F" w:rsidRDefault="00337023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TCE 2000 ( MATTIOLI) – TC FOLLONICA        </w:t>
      </w:r>
      <w:r w:rsidR="005921CC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0-3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</w:t>
      </w:r>
    </w:p>
    <w:p w:rsidR="0046293F" w:rsidRDefault="00337023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CT ARGENTARIO                  </w:t>
      </w:r>
    </w:p>
    <w:p w:rsidR="009B4372" w:rsidRPr="0046293F" w:rsidRDefault="009B4372" w:rsidP="00462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TEN. PIOMBINESE</w:t>
      </w:r>
      <w:r w:rsidR="0033702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– TC MANETTI</w:t>
      </w:r>
      <w:r w:rsidR="005921CC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0-3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III. Giornata</w:t>
      </w:r>
      <w:r w:rsidR="002E3336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22/23-OTTOBRE 2016</w:t>
      </w:r>
    </w:p>
    <w:p w:rsidR="0046293F" w:rsidRPr="0046293F" w:rsidRDefault="00E9423E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FOLLONICA – TC B. GAVORRANO </w:t>
      </w:r>
      <w:r w:rsidR="0033702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</w:t>
      </w:r>
      <w:r w:rsidR="002162C5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0-3</w:t>
      </w:r>
      <w:r w:rsidR="0033702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</w:t>
      </w:r>
    </w:p>
    <w:p w:rsidR="0046293F" w:rsidRPr="0046293F" w:rsidRDefault="00216DDC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CT ARGENTARIO – TC MARINA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DI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GR</w:t>
      </w:r>
      <w:r w:rsidR="0033702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</w:t>
      </w:r>
      <w:r w:rsidR="002162C5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0-3</w:t>
      </w:r>
      <w:r w:rsidR="0033702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</w:t>
      </w:r>
    </w:p>
    <w:p w:rsidR="0046293F" w:rsidRDefault="008408EC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. PIOMBINESE – TCE 2000( MATTIOLI)</w:t>
      </w:r>
      <w:r w:rsidR="0033702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</w:t>
      </w:r>
    </w:p>
    <w:p w:rsidR="00216DDC" w:rsidRPr="0046293F" w:rsidRDefault="0084762C" w:rsidP="0046293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MANETTI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IV. Giornata</w:t>
      </w:r>
      <w:r w:rsidR="001504C2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29/30 OTTOBRE 2016</w:t>
      </w:r>
    </w:p>
    <w:p w:rsidR="0046293F" w:rsidRPr="0046293F" w:rsidRDefault="00253253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B. GAVORRANO</w:t>
      </w:r>
      <w:r w:rsidR="00216DDC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– CT ARGENTARIO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</w:t>
      </w:r>
      <w:r w:rsidR="00572010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3-0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</w:t>
      </w:r>
    </w:p>
    <w:p w:rsidR="0046293F" w:rsidRPr="0046293F" w:rsidRDefault="00253253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MANETTI</w:t>
      </w:r>
      <w:r w:rsidR="00216DDC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– TC FOLLONICA</w:t>
      </w: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</w:t>
      </w:r>
      <w:r w:rsidR="00572010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0-3</w:t>
      </w:r>
    </w:p>
    <w:p w:rsidR="0046293F" w:rsidRDefault="008408EC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TCE 2000 ( MATTIOLI) – TC MARINA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DI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GR.</w:t>
      </w:r>
      <w:r w:rsidR="00253253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</w:t>
      </w:r>
    </w:p>
    <w:p w:rsidR="00216DDC" w:rsidRPr="0046293F" w:rsidRDefault="00253253" w:rsidP="0046293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. PIOMBINESE</w:t>
      </w:r>
    </w:p>
    <w:p w:rsidR="0046293F" w:rsidRPr="0046293F" w:rsidRDefault="0046293F" w:rsidP="0046293F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46293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V. Giornata</w:t>
      </w:r>
      <w:r w:rsidR="000A39F4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05/06 -NOVEMBRE 2016</w:t>
      </w:r>
    </w:p>
    <w:p w:rsidR="0046293F" w:rsidRPr="0046293F" w:rsidRDefault="00920381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FOLLONICA – TEN. PIOMBINESE</w:t>
      </w:r>
      <w:r w:rsidR="00E4507A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</w:t>
      </w:r>
    </w:p>
    <w:p w:rsidR="0046293F" w:rsidRPr="0046293F" w:rsidRDefault="00E4507A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CT ARGENTARIO – TCE 2000 (MATTIOLI)                  </w:t>
      </w:r>
    </w:p>
    <w:p w:rsidR="0046293F" w:rsidRDefault="00E4507A" w:rsidP="0046293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B. GAVORRANO</w:t>
      </w:r>
    </w:p>
    <w:p w:rsidR="004E34DF" w:rsidRDefault="00E4507A" w:rsidP="00920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TC MARINA </w:t>
      </w:r>
      <w:proofErr w:type="spellStart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DI</w:t>
      </w:r>
      <w:proofErr w:type="spellEnd"/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GR. – TC MANETTI          </w:t>
      </w:r>
    </w:p>
    <w:p w:rsidR="00920381" w:rsidRPr="00920381" w:rsidRDefault="00920381" w:rsidP="00920381">
      <w:pPr>
        <w:shd w:val="clear" w:color="auto" w:fill="FFFFFF"/>
        <w:spacing w:before="100" w:beforeAutospacing="1" w:after="100" w:afterAutospacing="1" w:line="240" w:lineRule="auto"/>
        <w:ind w:left="3120"/>
        <w:jc w:val="both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</w:p>
    <w:p w:rsidR="00920381" w:rsidRDefault="00920381" w:rsidP="0092038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proofErr w:type="spellStart"/>
      <w:r w:rsidRPr="0092038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V</w:t>
      </w: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</w:t>
      </w:r>
      <w:proofErr w:type="spellEnd"/>
      <w:r w:rsidRPr="00920381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. Giornata</w:t>
      </w:r>
      <w:r w:rsidR="000A39F4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12/13-NOVEMBRE 2016</w:t>
      </w:r>
    </w:p>
    <w:p w:rsidR="00920381" w:rsidRPr="00920381" w:rsidRDefault="00920381" w:rsidP="00920381">
      <w:pPr>
        <w:pStyle w:val="Paragrafoelenco"/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                                </w:t>
      </w:r>
      <w:r w:rsidR="004110DF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</w:t>
      </w: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             </w:t>
      </w:r>
    </w:p>
    <w:p w:rsidR="00920381" w:rsidRDefault="004110DF" w:rsidP="004110DF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                      </w:t>
      </w:r>
      <w:r w:rsidR="0044305D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TCE 2000 ( MATTIOLI )</w:t>
      </w:r>
      <w:r w:rsidR="00920381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– TC </w:t>
      </w:r>
      <w:r w:rsidR="00F344A5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B. GAVORRANO</w:t>
      </w:r>
      <w:r w:rsidR="00E4507A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</w:t>
      </w:r>
    </w:p>
    <w:p w:rsidR="00920381" w:rsidRDefault="004110DF" w:rsidP="004110DF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                      </w:t>
      </w:r>
      <w:proofErr w:type="spellStart"/>
      <w:r w:rsidR="0044305D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TENN</w:t>
      </w:r>
      <w:proofErr w:type="spellEnd"/>
      <w:r w:rsidR="0044305D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. PIOMBINESE – TC MARINA </w:t>
      </w:r>
      <w:proofErr w:type="spellStart"/>
      <w:r w:rsidR="0044305D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DI</w:t>
      </w:r>
      <w:proofErr w:type="spellEnd"/>
      <w:r w:rsidR="0044305D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GR.</w:t>
      </w:r>
      <w:r w:rsidR="00E4507A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</w:t>
      </w:r>
    </w:p>
    <w:p w:rsidR="00920381" w:rsidRDefault="004110DF" w:rsidP="004110DF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                      </w:t>
      </w:r>
      <w:r w:rsidR="0044305D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>TC MANETTI – CT ARGENTARIO</w:t>
      </w:r>
    </w:p>
    <w:p w:rsidR="00920381" w:rsidRDefault="004110DF" w:rsidP="004110DF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                      </w:t>
      </w:r>
      <w:r w:rsidR="00920381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TC FOLLONICA</w:t>
      </w:r>
      <w:r w:rsidR="00E4507A"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  <w:t xml:space="preserve">                       </w:t>
      </w:r>
    </w:p>
    <w:p w:rsidR="00B82390" w:rsidRDefault="00B82390" w:rsidP="00B82390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/>
          <w:bCs/>
          <w:color w:val="174068"/>
          <w:sz w:val="18"/>
          <w:szCs w:val="18"/>
          <w:lang w:eastAsia="it-IT"/>
        </w:rPr>
      </w:pPr>
    </w:p>
    <w:p w:rsidR="00B82390" w:rsidRDefault="00B82390" w:rsidP="00B823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  <w:r w:rsidRPr="00B82390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V</w:t>
      </w:r>
      <w:r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</w:t>
      </w:r>
      <w:r w:rsidRPr="00B82390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>I. Giornata</w:t>
      </w:r>
      <w:r w:rsidR="000A39F4"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  <w:t xml:space="preserve"> 19/20-NOVEMBRE 2016</w:t>
      </w:r>
    </w:p>
    <w:p w:rsidR="00B82390" w:rsidRDefault="00B82390" w:rsidP="00B8239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000000"/>
          <w:sz w:val="23"/>
          <w:szCs w:val="23"/>
          <w:lang w:eastAsia="it-IT"/>
        </w:rPr>
      </w:pPr>
    </w:p>
    <w:p w:rsidR="00B82390" w:rsidRPr="00B82390" w:rsidRDefault="004110DF" w:rsidP="004110DF">
      <w:pPr>
        <w:pStyle w:val="Paragrafoelenco"/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                                            </w:t>
      </w:r>
      <w:r w:rsidR="00E70E7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CT ARGENTARIO – </w:t>
      </w:r>
      <w:proofErr w:type="spellStart"/>
      <w:r w:rsidR="00E70E7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TENN</w:t>
      </w:r>
      <w:proofErr w:type="spellEnd"/>
      <w:r w:rsidR="00E70E7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. PIOMBINESE</w:t>
      </w:r>
      <w:r w:rsidR="0044305D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                </w:t>
      </w:r>
    </w:p>
    <w:p w:rsidR="00B82390" w:rsidRPr="00B82390" w:rsidRDefault="004110DF" w:rsidP="004110DF">
      <w:pPr>
        <w:pStyle w:val="Paragrafoelenco"/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                                            </w:t>
      </w:r>
      <w:r w:rsidR="00E70E7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TCE 2000 ( MATTIOLI )</w:t>
      </w:r>
      <w:r w:rsidR="0044305D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                   </w:t>
      </w:r>
    </w:p>
    <w:p w:rsidR="00B82390" w:rsidRPr="00B82390" w:rsidRDefault="004110DF" w:rsidP="004110DF">
      <w:pPr>
        <w:pStyle w:val="Paragrafoelenco"/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                                            </w:t>
      </w:r>
      <w:r w:rsidR="00B82390" w:rsidRPr="00B8239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TC B. GAVORRANO – TC </w:t>
      </w:r>
      <w:r w:rsidR="00E70E7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MANETTI</w:t>
      </w:r>
    </w:p>
    <w:p w:rsidR="00B82390" w:rsidRPr="00B82390" w:rsidRDefault="004110DF" w:rsidP="004110DF">
      <w:pPr>
        <w:pStyle w:val="Paragrafoelenco"/>
        <w:shd w:val="clear" w:color="auto" w:fill="FFFFFF"/>
        <w:spacing w:after="0" w:line="240" w:lineRule="auto"/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</w:pPr>
      <w:r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                                            </w:t>
      </w:r>
      <w:r w:rsidR="00B82390" w:rsidRPr="00B8239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TC MARINA </w:t>
      </w:r>
      <w:proofErr w:type="spellStart"/>
      <w:r w:rsidR="00B82390" w:rsidRPr="00B8239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DI</w:t>
      </w:r>
      <w:proofErr w:type="spellEnd"/>
      <w:r w:rsidR="00B82390" w:rsidRPr="00B8239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</w:t>
      </w:r>
      <w:proofErr w:type="spellStart"/>
      <w:r w:rsidR="00B82390" w:rsidRPr="00B82390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GR.</w:t>
      </w:r>
      <w:r w:rsidR="0044305D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>-</w:t>
      </w:r>
      <w:proofErr w:type="spellEnd"/>
      <w:r w:rsidR="0044305D">
        <w:rPr>
          <w:rFonts w:ascii="Trebuchet MS" w:eastAsia="Times New Roman" w:hAnsi="Trebuchet MS" w:cs="Arial"/>
          <w:b/>
          <w:bCs/>
          <w:color w:val="002060"/>
          <w:sz w:val="18"/>
          <w:szCs w:val="18"/>
          <w:lang w:eastAsia="it-IT"/>
        </w:rPr>
        <w:t xml:space="preserve"> TC FOLLONICA</w:t>
      </w:r>
    </w:p>
    <w:p w:rsidR="00B82390" w:rsidRPr="00B82390" w:rsidRDefault="00B82390" w:rsidP="00B82390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Arial"/>
          <w:bCs/>
          <w:color w:val="174068"/>
          <w:sz w:val="18"/>
          <w:szCs w:val="18"/>
          <w:lang w:eastAsia="it-IT"/>
        </w:rPr>
      </w:pPr>
    </w:p>
    <w:p w:rsidR="00D73583" w:rsidRDefault="00C156F1">
      <w:r>
        <w:t xml:space="preserve">TC MANETTI </w:t>
      </w:r>
      <w:r w:rsidR="004110DF">
        <w:t xml:space="preserve"> </w:t>
      </w:r>
      <w:r>
        <w:t xml:space="preserve"> gioca in casa  sabato pomeriggio 0re 14,30</w:t>
      </w:r>
      <w:r w:rsidR="004E34DF">
        <w:t xml:space="preserve"> , cap. </w:t>
      </w:r>
      <w:proofErr w:type="spellStart"/>
      <w:r w:rsidR="004E34DF">
        <w:t>sign</w:t>
      </w:r>
      <w:proofErr w:type="spellEnd"/>
      <w:r w:rsidR="004E34DF">
        <w:t xml:space="preserve">. </w:t>
      </w:r>
      <w:proofErr w:type="spellStart"/>
      <w:r w:rsidR="004110DF">
        <w:t>Franceschini</w:t>
      </w:r>
      <w:proofErr w:type="spellEnd"/>
      <w:r w:rsidR="004110DF">
        <w:t xml:space="preserve"> Roberto </w:t>
      </w:r>
      <w:r w:rsidR="00D62314">
        <w:t xml:space="preserve"> 348/3452979</w:t>
      </w:r>
    </w:p>
    <w:p w:rsidR="00D62314" w:rsidRDefault="00D62314"/>
    <w:p w:rsidR="004E34DF" w:rsidRDefault="00D62314">
      <w:r>
        <w:t xml:space="preserve">TC MARINA </w:t>
      </w:r>
      <w:proofErr w:type="spellStart"/>
      <w:r>
        <w:t>DI</w:t>
      </w:r>
      <w:proofErr w:type="spellEnd"/>
      <w:r>
        <w:t xml:space="preserve"> GR</w:t>
      </w:r>
      <w:r w:rsidR="004E34DF">
        <w:t xml:space="preserve"> gioca in casa domenica mattina</w:t>
      </w:r>
      <w:r w:rsidR="005738BE">
        <w:t xml:space="preserve"> ore </w:t>
      </w:r>
      <w:r w:rsidR="004E34DF">
        <w:t xml:space="preserve"> 9,30 , ca</w:t>
      </w:r>
      <w:r>
        <w:t xml:space="preserve">p. </w:t>
      </w:r>
      <w:proofErr w:type="spellStart"/>
      <w:r>
        <w:t>sign</w:t>
      </w:r>
      <w:proofErr w:type="spellEnd"/>
      <w:r>
        <w:t xml:space="preserve">. </w:t>
      </w:r>
      <w:r w:rsidR="00C156F1">
        <w:t>Rodolfo 335/1344847</w:t>
      </w:r>
    </w:p>
    <w:p w:rsidR="004E34DF" w:rsidRDefault="00C156F1">
      <w:r>
        <w:t xml:space="preserve">TCE 2000 ( MATTIOLI ) </w:t>
      </w:r>
      <w:r w:rsidR="005738BE">
        <w:t xml:space="preserve"> gioca i</w:t>
      </w:r>
      <w:r w:rsidR="00D62314">
        <w:t xml:space="preserve">n casa sabato pomeriggio ore 14,30, cap. </w:t>
      </w:r>
      <w:proofErr w:type="spellStart"/>
      <w:r>
        <w:t>sign</w:t>
      </w:r>
      <w:proofErr w:type="spellEnd"/>
      <w:r>
        <w:t xml:space="preserve">. </w:t>
      </w:r>
      <w:proofErr w:type="spellStart"/>
      <w:r>
        <w:t>Mattioli</w:t>
      </w:r>
      <w:proofErr w:type="spellEnd"/>
      <w:r>
        <w:t xml:space="preserve"> 3932191710</w:t>
      </w:r>
    </w:p>
    <w:p w:rsidR="005738BE" w:rsidRDefault="00D62314">
      <w:r>
        <w:t xml:space="preserve">CT ARGENTARIO  gioca in casa sabato </w:t>
      </w:r>
      <w:r w:rsidR="005738BE">
        <w:t xml:space="preserve"> pomer</w:t>
      </w:r>
      <w:r w:rsidR="00285066">
        <w:t>iggio ore 14,30, cap.</w:t>
      </w:r>
      <w:r>
        <w:t xml:space="preserve"> </w:t>
      </w:r>
      <w:proofErr w:type="spellStart"/>
      <w:r>
        <w:t>sign</w:t>
      </w:r>
      <w:proofErr w:type="spellEnd"/>
      <w:r>
        <w:t xml:space="preserve">. Mauro </w:t>
      </w:r>
      <w:proofErr w:type="spellStart"/>
      <w:r>
        <w:t>Atzori</w:t>
      </w:r>
      <w:proofErr w:type="spellEnd"/>
      <w:r>
        <w:t xml:space="preserve"> 328/3144127</w:t>
      </w:r>
    </w:p>
    <w:p w:rsidR="005738BE" w:rsidRDefault="00D62314">
      <w:r>
        <w:t xml:space="preserve">TC FOLLONICA </w:t>
      </w:r>
      <w:r w:rsidR="00C156F1">
        <w:t xml:space="preserve"> gioca in casa</w:t>
      </w:r>
      <w:r w:rsidR="00C401E4">
        <w:t xml:space="preserve"> il sabato po</w:t>
      </w:r>
      <w:r>
        <w:t>meriggio alle ore 14,30</w:t>
      </w:r>
      <w:r w:rsidR="005738BE">
        <w:t>, cap</w:t>
      </w:r>
      <w:r w:rsidR="00C401E4">
        <w:t>.</w:t>
      </w:r>
      <w:r w:rsidR="005738BE">
        <w:t xml:space="preserve"> </w:t>
      </w:r>
      <w:proofErr w:type="spellStart"/>
      <w:r w:rsidR="005738BE">
        <w:t>si</w:t>
      </w:r>
      <w:r>
        <w:t>gn</w:t>
      </w:r>
      <w:proofErr w:type="spellEnd"/>
      <w:r>
        <w:t>. Paoli Massimo 335/353397</w:t>
      </w:r>
    </w:p>
    <w:p w:rsidR="00D11231" w:rsidRDefault="00D62314">
      <w:r>
        <w:t>TEN. P</w:t>
      </w:r>
      <w:r w:rsidR="00C156F1">
        <w:t xml:space="preserve">IOMBINESE gioca in casa sabato </w:t>
      </w:r>
      <w:r w:rsidR="00D11231">
        <w:t xml:space="preserve"> pomeriggio ore 14,30, cap. </w:t>
      </w:r>
      <w:proofErr w:type="spellStart"/>
      <w:r>
        <w:t>sign</w:t>
      </w:r>
      <w:proofErr w:type="spellEnd"/>
      <w:r>
        <w:t xml:space="preserve">. Valerio </w:t>
      </w:r>
      <w:proofErr w:type="spellStart"/>
      <w:r>
        <w:t>Cianti</w:t>
      </w:r>
      <w:proofErr w:type="spellEnd"/>
      <w:r>
        <w:t xml:space="preserve"> 348/2622901</w:t>
      </w:r>
    </w:p>
    <w:p w:rsidR="00B25730" w:rsidRDefault="00B25730">
      <w:r>
        <w:t xml:space="preserve">TC B. GAVORRANO gioca in casa sabato pomeriggio ore 14,30, cap. </w:t>
      </w:r>
      <w:proofErr w:type="spellStart"/>
      <w:r>
        <w:t>sign</w:t>
      </w:r>
      <w:proofErr w:type="spellEnd"/>
      <w:r>
        <w:t>. Galeotti Andrea 329/2262517</w:t>
      </w:r>
    </w:p>
    <w:p w:rsidR="000B54F0" w:rsidRDefault="000B54F0"/>
    <w:p w:rsidR="000B54F0" w:rsidRDefault="000B54F0">
      <w:r>
        <w:t>Giornate</w:t>
      </w:r>
      <w:r w:rsidR="00C156F1">
        <w:t xml:space="preserve"> addette ai recuperi sono</w:t>
      </w:r>
      <w:r w:rsidR="005E555F">
        <w:t xml:space="preserve"> tutti </w:t>
      </w:r>
      <w:r w:rsidR="00C156F1">
        <w:t xml:space="preserve"> i  weekend</w:t>
      </w:r>
      <w:r w:rsidR="005E555F">
        <w:t xml:space="preserve"> lasciati </w:t>
      </w:r>
      <w:r w:rsidR="00C156F1">
        <w:t xml:space="preserve"> liberi </w:t>
      </w:r>
      <w:r>
        <w:t xml:space="preserve"> </w:t>
      </w:r>
      <w:r w:rsidR="005E555F">
        <w:t xml:space="preserve">da incontri programmati </w:t>
      </w:r>
      <w:r>
        <w:t>, chiaramente è facoltà dei capitani mettersi d’accordo per recuperare eventuali incontri anche in giorni infrasettimanale , l’importante è arrivare al giorno</w:t>
      </w:r>
      <w:r w:rsidR="00C156F1">
        <w:t xml:space="preserve"> delle semifinali  03/04</w:t>
      </w:r>
      <w:r w:rsidR="00B25730">
        <w:t xml:space="preserve"> dicembre 2</w:t>
      </w:r>
      <w:r w:rsidR="00C156F1">
        <w:t>016</w:t>
      </w:r>
      <w:r w:rsidR="00B25730">
        <w:t xml:space="preserve"> </w:t>
      </w:r>
      <w:r>
        <w:t xml:space="preserve"> con tutti gli incontri svolti in modo da rispettare il programma .</w:t>
      </w:r>
    </w:p>
    <w:p w:rsidR="000B54F0" w:rsidRDefault="000B54F0">
      <w:r>
        <w:t>Fi</w:t>
      </w:r>
      <w:r w:rsidR="00B25730">
        <w:t>nali</w:t>
      </w:r>
      <w:r w:rsidR="00C156F1">
        <w:t xml:space="preserve"> previste per i giorni sabato 10</w:t>
      </w:r>
      <w:r>
        <w:t xml:space="preserve"> dicembre</w:t>
      </w:r>
      <w:r w:rsidR="00C156F1">
        <w:t xml:space="preserve"> 2016</w:t>
      </w:r>
      <w:r w:rsidR="002E7321">
        <w:t xml:space="preserve"> presso l’impianto del TC EUROPA in Via Austria salvo diverso comunicato.</w:t>
      </w:r>
      <w:r w:rsidR="00B25730">
        <w:t xml:space="preserve"> </w:t>
      </w:r>
    </w:p>
    <w:p w:rsidR="00AC1D2C" w:rsidRPr="00C156F1" w:rsidRDefault="00AC1D2C" w:rsidP="00C156F1">
      <w:pPr>
        <w:jc w:val="center"/>
        <w:rPr>
          <w:b/>
          <w:sz w:val="28"/>
          <w:szCs w:val="28"/>
        </w:rPr>
      </w:pPr>
    </w:p>
    <w:p w:rsidR="00AC1D2C" w:rsidRPr="00AC1D2C" w:rsidRDefault="00AC1D2C" w:rsidP="00AC1D2C"/>
    <w:sectPr w:rsidR="00AC1D2C" w:rsidRPr="00AC1D2C" w:rsidSect="006B03AF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>
    <w:nsid w:val="19CB4212"/>
    <w:multiLevelType w:val="multilevel"/>
    <w:tmpl w:val="CA8E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038A3"/>
    <w:multiLevelType w:val="multilevel"/>
    <w:tmpl w:val="E6DE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10D49"/>
    <w:multiLevelType w:val="hybridMultilevel"/>
    <w:tmpl w:val="912C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E573B"/>
    <w:multiLevelType w:val="hybridMultilevel"/>
    <w:tmpl w:val="9BAA7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3183"/>
    <w:multiLevelType w:val="hybridMultilevel"/>
    <w:tmpl w:val="62CA6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86BCB"/>
    <w:multiLevelType w:val="multilevel"/>
    <w:tmpl w:val="3EC0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5C530E"/>
    <w:multiLevelType w:val="multilevel"/>
    <w:tmpl w:val="F690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E6B52"/>
    <w:multiLevelType w:val="multilevel"/>
    <w:tmpl w:val="E3DE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37030"/>
    <w:multiLevelType w:val="hybridMultilevel"/>
    <w:tmpl w:val="5FA80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71E36"/>
    <w:multiLevelType w:val="hybridMultilevel"/>
    <w:tmpl w:val="5022B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6293F"/>
    <w:rsid w:val="00030D6F"/>
    <w:rsid w:val="000A39F4"/>
    <w:rsid w:val="000B2557"/>
    <w:rsid w:val="000B3696"/>
    <w:rsid w:val="000B54F0"/>
    <w:rsid w:val="000E3C8B"/>
    <w:rsid w:val="00104223"/>
    <w:rsid w:val="0011047F"/>
    <w:rsid w:val="00110DDB"/>
    <w:rsid w:val="0012570B"/>
    <w:rsid w:val="001504C2"/>
    <w:rsid w:val="00190323"/>
    <w:rsid w:val="001D38B7"/>
    <w:rsid w:val="001E6A3C"/>
    <w:rsid w:val="002140E0"/>
    <w:rsid w:val="002162C5"/>
    <w:rsid w:val="00216DDC"/>
    <w:rsid w:val="00247487"/>
    <w:rsid w:val="00253253"/>
    <w:rsid w:val="00283782"/>
    <w:rsid w:val="00285066"/>
    <w:rsid w:val="002956E7"/>
    <w:rsid w:val="002E3336"/>
    <w:rsid w:val="002E7321"/>
    <w:rsid w:val="003310F2"/>
    <w:rsid w:val="00337023"/>
    <w:rsid w:val="003B4CF7"/>
    <w:rsid w:val="004110DF"/>
    <w:rsid w:val="00441C15"/>
    <w:rsid w:val="0044305D"/>
    <w:rsid w:val="004451D4"/>
    <w:rsid w:val="0046293F"/>
    <w:rsid w:val="00467F38"/>
    <w:rsid w:val="004D3E3E"/>
    <w:rsid w:val="004E34DF"/>
    <w:rsid w:val="004F2E14"/>
    <w:rsid w:val="00541823"/>
    <w:rsid w:val="00552293"/>
    <w:rsid w:val="00572010"/>
    <w:rsid w:val="005738BE"/>
    <w:rsid w:val="005921CC"/>
    <w:rsid w:val="005E555F"/>
    <w:rsid w:val="00610A52"/>
    <w:rsid w:val="006423F1"/>
    <w:rsid w:val="006B03AF"/>
    <w:rsid w:val="007003DD"/>
    <w:rsid w:val="0083183F"/>
    <w:rsid w:val="008408EC"/>
    <w:rsid w:val="0084762C"/>
    <w:rsid w:val="00862086"/>
    <w:rsid w:val="008F2D85"/>
    <w:rsid w:val="00920381"/>
    <w:rsid w:val="00976F3C"/>
    <w:rsid w:val="009A118E"/>
    <w:rsid w:val="009B4372"/>
    <w:rsid w:val="009C4B4C"/>
    <w:rsid w:val="009D0640"/>
    <w:rsid w:val="009D6156"/>
    <w:rsid w:val="00A4437F"/>
    <w:rsid w:val="00A50A2F"/>
    <w:rsid w:val="00A75CEB"/>
    <w:rsid w:val="00AC1D2C"/>
    <w:rsid w:val="00B06139"/>
    <w:rsid w:val="00B25730"/>
    <w:rsid w:val="00B31C09"/>
    <w:rsid w:val="00B40332"/>
    <w:rsid w:val="00B72343"/>
    <w:rsid w:val="00B82390"/>
    <w:rsid w:val="00B91EC8"/>
    <w:rsid w:val="00BA58F9"/>
    <w:rsid w:val="00BA6A16"/>
    <w:rsid w:val="00C06BEA"/>
    <w:rsid w:val="00C156F1"/>
    <w:rsid w:val="00C401E4"/>
    <w:rsid w:val="00C60F9F"/>
    <w:rsid w:val="00C85E11"/>
    <w:rsid w:val="00C86BAD"/>
    <w:rsid w:val="00CA1411"/>
    <w:rsid w:val="00CB689C"/>
    <w:rsid w:val="00CE0200"/>
    <w:rsid w:val="00CE0B92"/>
    <w:rsid w:val="00D11231"/>
    <w:rsid w:val="00D21322"/>
    <w:rsid w:val="00D62314"/>
    <w:rsid w:val="00D73583"/>
    <w:rsid w:val="00D75707"/>
    <w:rsid w:val="00DA462B"/>
    <w:rsid w:val="00DB1C0C"/>
    <w:rsid w:val="00E4507A"/>
    <w:rsid w:val="00E70E70"/>
    <w:rsid w:val="00E922C4"/>
    <w:rsid w:val="00E9423E"/>
    <w:rsid w:val="00EE7E0F"/>
    <w:rsid w:val="00EF1EFB"/>
    <w:rsid w:val="00EF6218"/>
    <w:rsid w:val="00F14AC2"/>
    <w:rsid w:val="00F14D1B"/>
    <w:rsid w:val="00F33BE5"/>
    <w:rsid w:val="00F344A5"/>
    <w:rsid w:val="00F46400"/>
    <w:rsid w:val="00F8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9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4568A"/>
            <w:bottom w:val="none" w:sz="0" w:space="0" w:color="auto"/>
            <w:right w:val="single" w:sz="12" w:space="0" w:color="14568A"/>
          </w:divBdr>
          <w:divsChild>
            <w:div w:id="1763723845">
              <w:marLeft w:val="3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1260">
                  <w:marLeft w:val="0"/>
                  <w:marRight w:val="0"/>
                  <w:marTop w:val="0"/>
                  <w:marBottom w:val="0"/>
                  <w:divBdr>
                    <w:top w:val="single" w:sz="6" w:space="0" w:color="E0E0E6"/>
                    <w:left w:val="single" w:sz="6" w:space="0" w:color="E0E0E6"/>
                    <w:bottom w:val="single" w:sz="6" w:space="0" w:color="E0E0E6"/>
                    <w:right w:val="single" w:sz="6" w:space="0" w:color="E0E0E6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stefbar</dc:creator>
  <cp:lastModifiedBy>stefbar</cp:lastModifiedBy>
  <cp:revision>90</cp:revision>
  <dcterms:created xsi:type="dcterms:W3CDTF">2014-10-03T12:52:00Z</dcterms:created>
  <dcterms:modified xsi:type="dcterms:W3CDTF">2016-10-31T06:03:00Z</dcterms:modified>
</cp:coreProperties>
</file>